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84CF" w14:textId="1B274A48" w:rsidR="00975D06" w:rsidRDefault="00975D06" w:rsidP="00C6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DB30B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596A92" wp14:editId="32A0D87E">
            <wp:simplePos x="0" y="0"/>
            <wp:positionH relativeFrom="margin">
              <wp:align>left</wp:align>
            </wp:positionH>
            <wp:positionV relativeFrom="paragraph">
              <wp:posOffset>-349250</wp:posOffset>
            </wp:positionV>
            <wp:extent cx="2228850" cy="6477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9E2E" w14:textId="77777777" w:rsidR="00975D06" w:rsidRDefault="00975D06" w:rsidP="00C6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x-none"/>
        </w:rPr>
      </w:pPr>
    </w:p>
    <w:p w14:paraId="10DB8979" w14:textId="77777777" w:rsidR="00975D06" w:rsidRDefault="00975D06" w:rsidP="00C6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x-none"/>
        </w:rPr>
      </w:pPr>
    </w:p>
    <w:p w14:paraId="10A623AC" w14:textId="77777777" w:rsidR="00975D06" w:rsidRDefault="00975D06" w:rsidP="00C6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x-none"/>
        </w:rPr>
      </w:pPr>
    </w:p>
    <w:p w14:paraId="20614945" w14:textId="51359BC8" w:rsidR="00C604E0" w:rsidRPr="00C604E0" w:rsidRDefault="00975D06" w:rsidP="00C6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975D06">
        <w:rPr>
          <w:rFonts w:ascii="Times New Roman" w:eastAsia="Times New Roman" w:hAnsi="Times New Roman" w:cs="Times New Roman"/>
          <w:b/>
          <w:iCs/>
          <w:lang w:val="x-none" w:eastAsia="x-none"/>
        </w:rPr>
        <w:t xml:space="preserve">Klauzula informacyjna dotycząca przetwarzania danych osobowych. </w:t>
      </w:r>
      <w:r w:rsidR="00C604E0" w:rsidRPr="00C604E0">
        <w:rPr>
          <w:rFonts w:ascii="Times New Roman" w:eastAsia="Times New Roman" w:hAnsi="Times New Roman" w:cs="Times New Roman"/>
          <w:b/>
          <w:iCs/>
          <w:lang w:val="x-none" w:eastAsia="x-none"/>
        </w:rPr>
        <w:fldChar w:fldCharType="begin"/>
      </w:r>
      <w:r w:rsidR="00C604E0" w:rsidRPr="00C604E0">
        <w:rPr>
          <w:rFonts w:ascii="Times New Roman" w:eastAsia="Times New Roman" w:hAnsi="Times New Roman" w:cs="Times New Roman"/>
          <w:b/>
          <w:iCs/>
          <w:lang w:val="x-none" w:eastAsia="x-none"/>
        </w:rPr>
        <w:instrText xml:space="preserve"> HYPERLINK "https://gliwice.wody.gov.pl/attachments/article/797/Klauzula%20RODO%20(17.09,2020r.).pdf" \l "page=1" \o "1. strona" </w:instrText>
      </w:r>
      <w:r w:rsidR="00C604E0" w:rsidRPr="00C604E0">
        <w:rPr>
          <w:rFonts w:ascii="Times New Roman" w:eastAsia="Times New Roman" w:hAnsi="Times New Roman" w:cs="Times New Roman"/>
          <w:b/>
          <w:iCs/>
          <w:lang w:val="x-none" w:eastAsia="x-none"/>
        </w:rPr>
        <w:fldChar w:fldCharType="separate"/>
      </w:r>
    </w:p>
    <w:p w14:paraId="1887E807" w14:textId="11CD18DB" w:rsidR="00C604E0" w:rsidRPr="00C604E0" w:rsidRDefault="00C604E0" w:rsidP="00C6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E0">
        <w:rPr>
          <w:rFonts w:ascii="Times New Roman" w:eastAsia="Times New Roman" w:hAnsi="Times New Roman" w:cs="Times New Roman"/>
          <w:b/>
          <w:iCs/>
          <w:lang w:val="x-none" w:eastAsia="x-none"/>
        </w:rPr>
        <w:fldChar w:fldCharType="end"/>
      </w:r>
    </w:p>
    <w:p w14:paraId="064AE29A" w14:textId="77777777" w:rsidR="00975D06" w:rsidRPr="0014369D" w:rsidRDefault="00975D06" w:rsidP="00975D0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rPr>
          <w:sz w:val="22"/>
          <w:szCs w:val="22"/>
        </w:rPr>
      </w:pPr>
      <w:r w:rsidRPr="0014369D">
        <w:rPr>
          <w:sz w:val="22"/>
          <w:szCs w:val="22"/>
        </w:rPr>
        <w:t>Informacj</w:t>
      </w:r>
      <w:r w:rsidRPr="0014369D">
        <w:rPr>
          <w:sz w:val="22"/>
          <w:szCs w:val="22"/>
          <w:lang w:val="pl-PL"/>
        </w:rPr>
        <w:t xml:space="preserve">a dotycząca przetwarzania danych osobowych. </w:t>
      </w:r>
      <w:r w:rsidRPr="0014369D">
        <w:rPr>
          <w:sz w:val="22"/>
          <w:szCs w:val="22"/>
        </w:rPr>
        <w:t>Zgodnie z art. 13 ust. 1 i 2 rozporządzenia Parlamentu Europejskiego i Rady (UE) 2016/679 z dnia 27 kwietnia 2016 r.</w:t>
      </w:r>
      <w:r w:rsidRPr="0014369D">
        <w:rPr>
          <w:sz w:val="22"/>
          <w:szCs w:val="22"/>
        </w:rPr>
        <w:br/>
        <w:t>w sprawie ochrony osób fizycznych w związku</w:t>
      </w:r>
      <w:r w:rsidRPr="0014369D">
        <w:rPr>
          <w:sz w:val="22"/>
          <w:szCs w:val="22"/>
          <w:lang w:val="pl-PL"/>
        </w:rPr>
        <w:t xml:space="preserve"> </w:t>
      </w:r>
      <w:r w:rsidRPr="0014369D">
        <w:rPr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1E3CFAB" w14:textId="1F7C8C8E" w:rsidR="00975D06" w:rsidRPr="00C701DF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C701DF">
        <w:rPr>
          <w:sz w:val="22"/>
          <w:szCs w:val="22"/>
        </w:rPr>
        <w:t xml:space="preserve">administratorem </w:t>
      </w:r>
      <w:r w:rsidRPr="00C701DF">
        <w:rPr>
          <w:sz w:val="22"/>
          <w:szCs w:val="22"/>
          <w:lang w:val="pl-PL"/>
        </w:rPr>
        <w:t>Pani/Pana</w:t>
      </w:r>
      <w:r w:rsidRPr="00C701DF">
        <w:rPr>
          <w:sz w:val="22"/>
          <w:szCs w:val="22"/>
        </w:rPr>
        <w:t xml:space="preserve"> danych osobowych jest Państwowe Gospodarstwo Wodne Wody Polskie z siedzibą w Warszawie </w:t>
      </w:r>
      <w:r w:rsidRPr="00C701DF">
        <w:rPr>
          <w:sz w:val="22"/>
          <w:szCs w:val="22"/>
          <w:lang w:val="pl-PL"/>
        </w:rPr>
        <w:t xml:space="preserve">przy </w:t>
      </w:r>
      <w:r w:rsidRPr="00C701DF">
        <w:rPr>
          <w:sz w:val="22"/>
          <w:szCs w:val="22"/>
        </w:rPr>
        <w:t xml:space="preserve">ul. </w:t>
      </w:r>
      <w:r>
        <w:rPr>
          <w:sz w:val="22"/>
          <w:szCs w:val="22"/>
          <w:lang w:val="pl-PL"/>
        </w:rPr>
        <w:t xml:space="preserve"> Żelaznej 59A</w:t>
      </w:r>
      <w:r w:rsidRPr="00C701DF">
        <w:rPr>
          <w:sz w:val="22"/>
          <w:szCs w:val="22"/>
        </w:rPr>
        <w:t xml:space="preserve">, </w:t>
      </w:r>
      <w:r w:rsidRPr="00C701DF">
        <w:rPr>
          <w:sz w:val="22"/>
          <w:szCs w:val="22"/>
          <w:lang w:val="pl-PL"/>
        </w:rPr>
        <w:t>00-84</w:t>
      </w:r>
      <w:r>
        <w:rPr>
          <w:sz w:val="22"/>
          <w:szCs w:val="22"/>
          <w:lang w:val="pl-PL"/>
        </w:rPr>
        <w:t>8</w:t>
      </w:r>
      <w:r w:rsidRPr="00C701DF">
        <w:rPr>
          <w:sz w:val="22"/>
          <w:szCs w:val="22"/>
          <w:lang w:val="pl-PL"/>
        </w:rPr>
        <w:t xml:space="preserve"> Warszawa </w:t>
      </w:r>
      <w:r w:rsidRPr="00C701DF">
        <w:rPr>
          <w:sz w:val="22"/>
          <w:szCs w:val="22"/>
        </w:rPr>
        <w:t>REGON: 368302575, NIP: 527-282-56-16</w:t>
      </w:r>
    </w:p>
    <w:p w14:paraId="1BA27C8F" w14:textId="60DA9176" w:rsidR="00975D06" w:rsidRPr="00C701DF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C701DF">
        <w:rPr>
          <w:sz w:val="22"/>
          <w:szCs w:val="22"/>
        </w:rPr>
        <w:t xml:space="preserve">kontakt z Inspektorem </w:t>
      </w:r>
      <w:r w:rsidRPr="00C701DF">
        <w:rPr>
          <w:sz w:val="22"/>
          <w:szCs w:val="22"/>
          <w:lang w:val="pl-PL"/>
        </w:rPr>
        <w:t>ochrony danych</w:t>
      </w:r>
      <w:r w:rsidRPr="00C701DF">
        <w:rPr>
          <w:sz w:val="22"/>
          <w:szCs w:val="22"/>
        </w:rPr>
        <w:t xml:space="preserve"> w PGW WP </w:t>
      </w:r>
      <w:r w:rsidRPr="00C701DF">
        <w:rPr>
          <w:sz w:val="22"/>
          <w:szCs w:val="22"/>
          <w:lang w:val="pl-PL"/>
        </w:rPr>
        <w:t xml:space="preserve">możliwy jest pod adresem </w:t>
      </w:r>
      <w:r w:rsidRPr="00C701DF">
        <w:rPr>
          <w:sz w:val="22"/>
          <w:szCs w:val="22"/>
          <w:lang w:val="pl-PL"/>
        </w:rPr>
        <w:br/>
        <w:t xml:space="preserve">e-mail: </w:t>
      </w:r>
      <w:hyperlink r:id="rId6" w:history="1">
        <w:r w:rsidRPr="008D2D3D">
          <w:rPr>
            <w:rStyle w:val="Hipercze"/>
            <w:sz w:val="22"/>
            <w:szCs w:val="22"/>
          </w:rPr>
          <w:t>iod@wody.gov.pl</w:t>
        </w:r>
      </w:hyperlink>
      <w:r>
        <w:rPr>
          <w:sz w:val="22"/>
          <w:szCs w:val="22"/>
          <w:lang w:val="pl-PL"/>
        </w:rPr>
        <w:t xml:space="preserve"> </w:t>
      </w:r>
      <w:r w:rsidRPr="00C701DF">
        <w:rPr>
          <w:sz w:val="22"/>
          <w:szCs w:val="22"/>
          <w:lang w:val="pl-PL"/>
        </w:rPr>
        <w:t xml:space="preserve"> </w:t>
      </w:r>
    </w:p>
    <w:p w14:paraId="1B8599CC" w14:textId="77777777" w:rsidR="00975D06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C701DF">
        <w:rPr>
          <w:sz w:val="22"/>
          <w:szCs w:val="22"/>
          <w:lang w:val="pl-PL"/>
        </w:rPr>
        <w:t>Pani/Pana</w:t>
      </w:r>
      <w:r w:rsidRPr="00C701DF">
        <w:rPr>
          <w:sz w:val="22"/>
          <w:szCs w:val="22"/>
        </w:rPr>
        <w:t xml:space="preserve"> dane osobowe przetwarzane będą na podstawie art. 6 ust. 1 lit. c RODO </w:t>
      </w:r>
      <w:r w:rsidRPr="00C701DF">
        <w:rPr>
          <w:sz w:val="22"/>
          <w:szCs w:val="22"/>
        </w:rPr>
        <w:br/>
        <w:t>w celu związanym z postępowaniem o udzielenie zamówienia publicznego</w:t>
      </w:r>
      <w:r w:rsidRPr="00C701DF">
        <w:rPr>
          <w:sz w:val="22"/>
          <w:szCs w:val="22"/>
          <w:lang w:val="pl-PL"/>
        </w:rPr>
        <w:t xml:space="preserve"> oznaczonego numerem </w:t>
      </w:r>
      <w:r w:rsidRPr="00A97E88">
        <w:rPr>
          <w:sz w:val="22"/>
          <w:szCs w:val="22"/>
          <w:lang w:val="pl-PL"/>
        </w:rPr>
        <w:t xml:space="preserve">postępowania </w:t>
      </w:r>
      <w:r w:rsidRPr="00A97E88">
        <w:rPr>
          <w:b/>
          <w:sz w:val="22"/>
          <w:szCs w:val="22"/>
          <w:lang w:val="pl-PL" w:eastAsia="pl-PL"/>
        </w:rPr>
        <w:t>GL</w:t>
      </w:r>
      <w:r w:rsidRPr="00A97E88">
        <w:rPr>
          <w:b/>
          <w:sz w:val="22"/>
          <w:szCs w:val="22"/>
          <w:lang w:eastAsia="pl-PL"/>
        </w:rPr>
        <w:t>.ROZ.</w:t>
      </w:r>
      <w:r>
        <w:rPr>
          <w:b/>
          <w:sz w:val="22"/>
          <w:szCs w:val="22"/>
          <w:lang w:val="pl-PL" w:eastAsia="pl-PL"/>
        </w:rPr>
        <w:t>2/2020</w:t>
      </w:r>
      <w:r w:rsidRPr="00C701DF">
        <w:rPr>
          <w:sz w:val="22"/>
          <w:szCs w:val="22"/>
          <w:lang w:val="pl-PL"/>
        </w:rPr>
        <w:t xml:space="preserve"> </w:t>
      </w:r>
    </w:p>
    <w:p w14:paraId="10B108D5" w14:textId="77777777" w:rsidR="00975D06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975D06">
        <w:rPr>
          <w:sz w:val="22"/>
          <w:szCs w:val="22"/>
        </w:rPr>
        <w:t>Odbiorcą</w:t>
      </w:r>
      <w:r>
        <w:rPr>
          <w:sz w:val="22"/>
          <w:szCs w:val="22"/>
          <w:lang w:val="pl-PL"/>
        </w:rPr>
        <w:t xml:space="preserve"> </w:t>
      </w:r>
      <w:r w:rsidRPr="00975D06">
        <w:rPr>
          <w:sz w:val="22"/>
          <w:szCs w:val="22"/>
        </w:rPr>
        <w:t>Pani/Pana danych osobowych mogą</w:t>
      </w:r>
      <w:r>
        <w:rPr>
          <w:sz w:val="22"/>
          <w:szCs w:val="22"/>
          <w:lang w:val="pl-PL"/>
        </w:rPr>
        <w:t xml:space="preserve"> </w:t>
      </w:r>
      <w:r w:rsidRPr="00975D06">
        <w:rPr>
          <w:sz w:val="22"/>
          <w:szCs w:val="22"/>
        </w:rPr>
        <w:t>być</w:t>
      </w:r>
      <w:r>
        <w:rPr>
          <w:sz w:val="22"/>
          <w:szCs w:val="22"/>
          <w:lang w:val="pl-PL"/>
        </w:rPr>
        <w:t xml:space="preserve"> </w:t>
      </w:r>
      <w:r w:rsidRPr="00975D06">
        <w:rPr>
          <w:sz w:val="22"/>
          <w:szCs w:val="22"/>
        </w:rPr>
        <w:t>organy władzy publicznej oraz podmioty wykonujące zadania publiczne lub działające na zlecenie organów władzy publicznej, w zakresie i w celach, które wynikają</w:t>
      </w:r>
      <w:r>
        <w:rPr>
          <w:sz w:val="22"/>
          <w:szCs w:val="22"/>
          <w:lang w:val="pl-PL"/>
        </w:rPr>
        <w:t xml:space="preserve"> </w:t>
      </w:r>
      <w:r w:rsidRPr="00975D06">
        <w:rPr>
          <w:sz w:val="22"/>
          <w:szCs w:val="22"/>
        </w:rPr>
        <w:t xml:space="preserve">z przepisów powszechnie obowiązującego prawa. </w:t>
      </w:r>
    </w:p>
    <w:p w14:paraId="33616BDA" w14:textId="77777777" w:rsidR="00975D06" w:rsidRPr="00975D06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975D06">
        <w:rPr>
          <w:sz w:val="22"/>
          <w:szCs w:val="22"/>
        </w:rPr>
        <w:t>Pani/Pana dane osobowe będą</w:t>
      </w:r>
      <w:r>
        <w:rPr>
          <w:sz w:val="22"/>
          <w:szCs w:val="22"/>
          <w:lang w:val="pl-PL"/>
        </w:rPr>
        <w:t xml:space="preserve"> </w:t>
      </w:r>
      <w:r w:rsidRPr="00975D06">
        <w:rPr>
          <w:sz w:val="22"/>
          <w:szCs w:val="22"/>
        </w:rPr>
        <w:t xml:space="preserve">przetwarzane przez okres niezbędny do realizacji wskazanych w pkt. </w:t>
      </w:r>
      <w:r>
        <w:rPr>
          <w:sz w:val="22"/>
          <w:szCs w:val="22"/>
          <w:lang w:val="pl-PL"/>
        </w:rPr>
        <w:t>c)</w:t>
      </w:r>
      <w:r w:rsidRPr="00975D06">
        <w:rPr>
          <w:sz w:val="22"/>
          <w:szCs w:val="22"/>
        </w:rPr>
        <w:t xml:space="preserve"> celów przetwarzania, a po tym czasie przez okres oraz w zakresie wymaganym przez przepisy powszechnie obowiązującego prawa</w:t>
      </w:r>
      <w:r>
        <w:rPr>
          <w:sz w:val="22"/>
          <w:szCs w:val="22"/>
          <w:lang w:val="pl-PL"/>
        </w:rPr>
        <w:t xml:space="preserve"> </w:t>
      </w:r>
    </w:p>
    <w:p w14:paraId="31A61570" w14:textId="76FF18A5" w:rsidR="00975D06" w:rsidRPr="00975D06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975D06">
        <w:rPr>
          <w:sz w:val="22"/>
          <w:szCs w:val="22"/>
        </w:rPr>
        <w:t xml:space="preserve">w odniesieniu do </w:t>
      </w:r>
      <w:r w:rsidRPr="00975D06">
        <w:rPr>
          <w:sz w:val="22"/>
          <w:szCs w:val="22"/>
          <w:lang w:val="pl-PL"/>
        </w:rPr>
        <w:t>Pani/Pana</w:t>
      </w:r>
      <w:r w:rsidRPr="00975D06">
        <w:rPr>
          <w:sz w:val="22"/>
          <w:szCs w:val="22"/>
        </w:rPr>
        <w:t xml:space="preserve"> danych osobowych decyzje nie będą podejmowane w sposób zautomatyzowany, stosowanie do art. 22 RODO</w:t>
      </w:r>
    </w:p>
    <w:p w14:paraId="4B912EC5" w14:textId="77777777" w:rsidR="00975D06" w:rsidRPr="00C701DF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C701DF">
        <w:rPr>
          <w:sz w:val="22"/>
          <w:szCs w:val="22"/>
        </w:rPr>
        <w:t>posia</w:t>
      </w:r>
      <w:r w:rsidRPr="00C701DF">
        <w:rPr>
          <w:sz w:val="22"/>
          <w:szCs w:val="22"/>
          <w:lang w:val="pl-PL"/>
        </w:rPr>
        <w:t>da Pani/Pan:</w:t>
      </w:r>
    </w:p>
    <w:p w14:paraId="1BBC278A" w14:textId="77777777" w:rsidR="00975D06" w:rsidRPr="00C701DF" w:rsidRDefault="00975D06" w:rsidP="00975D06">
      <w:pPr>
        <w:pStyle w:val="Nagwek2"/>
        <w:numPr>
          <w:ilvl w:val="0"/>
          <w:numId w:val="2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>na podstawie art. 15 RODO prawo dostępu do danych osobowych Pani/Pana dotyczących</w:t>
      </w:r>
      <w:r w:rsidRPr="00C701DF">
        <w:rPr>
          <w:sz w:val="22"/>
          <w:szCs w:val="22"/>
          <w:lang w:val="pl-PL"/>
        </w:rPr>
        <w:t>;</w:t>
      </w:r>
    </w:p>
    <w:p w14:paraId="1C45A929" w14:textId="77777777" w:rsidR="00975D06" w:rsidRPr="00C701DF" w:rsidRDefault="00975D06" w:rsidP="00975D06">
      <w:pPr>
        <w:pStyle w:val="Nagwek2"/>
        <w:numPr>
          <w:ilvl w:val="0"/>
          <w:numId w:val="2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>na podstawie art. 16 RODO prawo do sprostowania</w:t>
      </w:r>
      <w:r w:rsidRPr="00C701DF">
        <w:rPr>
          <w:sz w:val="22"/>
          <w:szCs w:val="22"/>
          <w:lang w:val="pl-PL"/>
        </w:rPr>
        <w:t xml:space="preserve"> lub uzupełnienia</w:t>
      </w:r>
      <w:r w:rsidRPr="00C701DF">
        <w:rPr>
          <w:sz w:val="22"/>
          <w:szCs w:val="22"/>
        </w:rPr>
        <w:t xml:space="preserve"> </w:t>
      </w:r>
      <w:r w:rsidRPr="00C701DF">
        <w:rPr>
          <w:sz w:val="22"/>
          <w:szCs w:val="22"/>
          <w:lang w:val="pl-PL"/>
        </w:rPr>
        <w:t>Pani/Pana</w:t>
      </w:r>
      <w:r w:rsidRPr="00C701DF">
        <w:rPr>
          <w:sz w:val="22"/>
          <w:szCs w:val="22"/>
        </w:rPr>
        <w:t xml:space="preserve"> danych osobowych</w:t>
      </w:r>
      <w:r w:rsidRPr="00C701DF">
        <w:rPr>
          <w:sz w:val="22"/>
          <w:szCs w:val="22"/>
          <w:lang w:val="pl-PL"/>
        </w:rPr>
        <w:t xml:space="preserve"> (skorzystanie z prawa do sprostowania lub uzupełnienia nie może skutkować zmianą wyniku postępowania o udzielenie zamówienia publicznego ani zmianą postanowień umowy w zakresie niezgodnym z </w:t>
      </w:r>
      <w:proofErr w:type="spellStart"/>
      <w:r w:rsidRPr="00C701DF">
        <w:rPr>
          <w:sz w:val="22"/>
          <w:szCs w:val="22"/>
          <w:lang w:val="pl-PL"/>
        </w:rPr>
        <w:t>Pzp</w:t>
      </w:r>
      <w:proofErr w:type="spellEnd"/>
      <w:r w:rsidRPr="00C701DF">
        <w:rPr>
          <w:sz w:val="22"/>
          <w:szCs w:val="22"/>
          <w:lang w:val="pl-PL"/>
        </w:rPr>
        <w:t xml:space="preserve"> oraz nie może naruszać integralności protokołu oraz jego załączników);</w:t>
      </w:r>
    </w:p>
    <w:p w14:paraId="37773D12" w14:textId="77777777" w:rsidR="00975D06" w:rsidRPr="00C701DF" w:rsidRDefault="00975D06" w:rsidP="00975D06">
      <w:pPr>
        <w:pStyle w:val="Nagwek2"/>
        <w:numPr>
          <w:ilvl w:val="0"/>
          <w:numId w:val="2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701DF">
        <w:rPr>
          <w:sz w:val="22"/>
          <w:szCs w:val="22"/>
          <w:lang w:val="pl-PL"/>
        </w:rPr>
        <w:t xml:space="preserve"> (prawo do ograniczenia przetwarzania nie ma zastosowania w odniesieniu do przechowywania, w celu ochrony praw innej osoby fizycznej lub prawnej, lub z uwagi na ważne względy interesu publicznego Unii Europejskiej lub państwa członkowskiego);</w:t>
      </w:r>
    </w:p>
    <w:p w14:paraId="746EB7B3" w14:textId="77777777" w:rsidR="00975D06" w:rsidRPr="00C701DF" w:rsidRDefault="00975D06" w:rsidP="00975D06">
      <w:pPr>
        <w:pStyle w:val="Nagwek2"/>
        <w:numPr>
          <w:ilvl w:val="0"/>
          <w:numId w:val="2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>prawo do wniesienia skargi do Prezesa Urzędu Ochrony Danych Osobowych, gdy uzna</w:t>
      </w:r>
      <w:r w:rsidRPr="00C701DF">
        <w:rPr>
          <w:sz w:val="22"/>
          <w:szCs w:val="22"/>
          <w:lang w:val="pl-PL"/>
        </w:rPr>
        <w:t>ją</w:t>
      </w:r>
      <w:r w:rsidRPr="00C701DF">
        <w:rPr>
          <w:sz w:val="22"/>
          <w:szCs w:val="22"/>
        </w:rPr>
        <w:t xml:space="preserve"> </w:t>
      </w:r>
      <w:r w:rsidRPr="00C701DF">
        <w:rPr>
          <w:sz w:val="22"/>
          <w:szCs w:val="22"/>
          <w:lang w:val="pl-PL"/>
        </w:rPr>
        <w:t>Państwo</w:t>
      </w:r>
      <w:r w:rsidRPr="00C701DF">
        <w:rPr>
          <w:sz w:val="22"/>
          <w:szCs w:val="22"/>
        </w:rPr>
        <w:t xml:space="preserve">, że przetwarzanie danych osobowych </w:t>
      </w:r>
      <w:r w:rsidRPr="00C701DF">
        <w:rPr>
          <w:sz w:val="22"/>
          <w:szCs w:val="22"/>
          <w:lang w:val="pl-PL"/>
        </w:rPr>
        <w:t>Państwa</w:t>
      </w:r>
      <w:r w:rsidRPr="00C701DF">
        <w:rPr>
          <w:sz w:val="22"/>
          <w:szCs w:val="22"/>
        </w:rPr>
        <w:t xml:space="preserve"> dotyczących narusza przepisy RODO</w:t>
      </w:r>
    </w:p>
    <w:p w14:paraId="568A37E6" w14:textId="77777777" w:rsidR="00975D06" w:rsidRPr="00C701DF" w:rsidRDefault="00975D06" w:rsidP="00975D06">
      <w:pPr>
        <w:pStyle w:val="Nagwek2"/>
        <w:numPr>
          <w:ilvl w:val="0"/>
          <w:numId w:val="1"/>
        </w:numPr>
        <w:tabs>
          <w:tab w:val="clear" w:pos="709"/>
          <w:tab w:val="left" w:pos="851"/>
        </w:tabs>
        <w:ind w:left="851" w:hanging="284"/>
        <w:rPr>
          <w:sz w:val="22"/>
          <w:szCs w:val="22"/>
        </w:rPr>
      </w:pPr>
      <w:r w:rsidRPr="00C701DF">
        <w:rPr>
          <w:sz w:val="22"/>
          <w:szCs w:val="22"/>
        </w:rPr>
        <w:t xml:space="preserve">nie przysługuje </w:t>
      </w:r>
      <w:r w:rsidRPr="00C701DF">
        <w:rPr>
          <w:sz w:val="22"/>
          <w:szCs w:val="22"/>
          <w:lang w:val="pl-PL"/>
        </w:rPr>
        <w:t>Państwu</w:t>
      </w:r>
      <w:r w:rsidRPr="00C701DF">
        <w:rPr>
          <w:sz w:val="22"/>
          <w:szCs w:val="22"/>
        </w:rPr>
        <w:t>:</w:t>
      </w:r>
    </w:p>
    <w:p w14:paraId="0F8F65B9" w14:textId="77777777" w:rsidR="00975D06" w:rsidRPr="00C701DF" w:rsidRDefault="00975D06" w:rsidP="00975D06">
      <w:pPr>
        <w:pStyle w:val="Nagwek2"/>
        <w:numPr>
          <w:ilvl w:val="0"/>
          <w:numId w:val="3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>w związku z art. 17 ust. 3 lit. b, d lub e RODO prawo do usunięcia danych osobowych</w:t>
      </w:r>
      <w:r w:rsidRPr="00C701DF">
        <w:rPr>
          <w:sz w:val="22"/>
          <w:szCs w:val="22"/>
          <w:lang w:val="pl-PL"/>
        </w:rPr>
        <w:t>;</w:t>
      </w:r>
    </w:p>
    <w:p w14:paraId="0B3E24A8" w14:textId="77777777" w:rsidR="00975D06" w:rsidRPr="00C701DF" w:rsidRDefault="00975D06" w:rsidP="00975D06">
      <w:pPr>
        <w:pStyle w:val="Nagwek2"/>
        <w:numPr>
          <w:ilvl w:val="0"/>
          <w:numId w:val="3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>prawo do przenoszenia danych osobowych, o którym mowa w art. 20 RODO</w:t>
      </w:r>
      <w:r w:rsidRPr="00C701DF">
        <w:rPr>
          <w:sz w:val="22"/>
          <w:szCs w:val="22"/>
          <w:lang w:val="pl-PL"/>
        </w:rPr>
        <w:t>;</w:t>
      </w:r>
    </w:p>
    <w:p w14:paraId="76713E33" w14:textId="53984220" w:rsidR="00140942" w:rsidRPr="00975D06" w:rsidRDefault="00975D06" w:rsidP="00975D06">
      <w:pPr>
        <w:pStyle w:val="Nagwek2"/>
        <w:numPr>
          <w:ilvl w:val="0"/>
          <w:numId w:val="3"/>
        </w:numPr>
        <w:tabs>
          <w:tab w:val="clear" w:pos="709"/>
          <w:tab w:val="left" w:pos="851"/>
        </w:tabs>
        <w:ind w:left="1134" w:hanging="283"/>
        <w:rPr>
          <w:sz w:val="22"/>
          <w:szCs w:val="22"/>
        </w:rPr>
      </w:pPr>
      <w:r w:rsidRPr="00C701DF">
        <w:rPr>
          <w:sz w:val="22"/>
          <w:szCs w:val="22"/>
        </w:rPr>
        <w:t xml:space="preserve">na podstawie art. 21 RODO prawo sprzeciwu, wobec przetwarzania danych osobowych, gdyż podstawą prawną przetwarzania </w:t>
      </w:r>
      <w:r w:rsidRPr="00C701DF">
        <w:rPr>
          <w:sz w:val="22"/>
          <w:szCs w:val="22"/>
          <w:lang w:val="pl-PL"/>
        </w:rPr>
        <w:t>Państwa</w:t>
      </w:r>
      <w:r w:rsidRPr="00C701DF">
        <w:rPr>
          <w:sz w:val="22"/>
          <w:szCs w:val="22"/>
        </w:rPr>
        <w:t xml:space="preserve"> danych osobowych jest art. 6 ust. 1 lit. c RODO.</w:t>
      </w:r>
    </w:p>
    <w:sectPr w:rsidR="00140942" w:rsidRPr="0097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2E02908"/>
    <w:multiLevelType w:val="multilevel"/>
    <w:tmpl w:val="7CA67C9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E0"/>
    <w:rsid w:val="00140942"/>
    <w:rsid w:val="00896635"/>
    <w:rsid w:val="00975D06"/>
    <w:rsid w:val="00C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1F5"/>
  <w15:chartTrackingRefBased/>
  <w15:docId w15:val="{DDE51472-1D41-4904-9922-12582C8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975D06"/>
    <w:pPr>
      <w:keepNext/>
      <w:numPr>
        <w:numId w:val="4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975D06"/>
    <w:pPr>
      <w:numPr>
        <w:ilvl w:val="1"/>
        <w:numId w:val="4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975D06"/>
    <w:pPr>
      <w:numPr>
        <w:ilvl w:val="2"/>
        <w:numId w:val="4"/>
      </w:numPr>
      <w:tabs>
        <w:tab w:val="left" w:pos="1560"/>
      </w:tabs>
      <w:spacing w:after="0" w:line="276" w:lineRule="auto"/>
      <w:jc w:val="both"/>
      <w:outlineLvl w:val="2"/>
    </w:pPr>
    <w:rPr>
      <w:rFonts w:ascii="Arial" w:eastAsia="Univers-PL" w:hAnsi="Arial" w:cs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75D06"/>
    <w:pPr>
      <w:numPr>
        <w:ilvl w:val="3"/>
        <w:numId w:val="4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975D06"/>
    <w:pPr>
      <w:numPr>
        <w:ilvl w:val="4"/>
        <w:numId w:val="4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975D06"/>
    <w:pPr>
      <w:numPr>
        <w:ilvl w:val="5"/>
        <w:numId w:val="4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75D06"/>
    <w:pPr>
      <w:numPr>
        <w:ilvl w:val="6"/>
        <w:numId w:val="4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75D06"/>
    <w:pPr>
      <w:numPr>
        <w:ilvl w:val="7"/>
        <w:numId w:val="4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75D06"/>
    <w:pPr>
      <w:numPr>
        <w:ilvl w:val="8"/>
        <w:numId w:val="4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4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75D06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75D0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75D06"/>
    <w:rPr>
      <w:rFonts w:ascii="Arial" w:eastAsia="Univers-PL" w:hAnsi="Arial" w:cs="Times New Roman"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75D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5D06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75D06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75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75D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75D06"/>
    <w:rPr>
      <w:rFonts w:ascii="Arial" w:eastAsia="Times New Roman" w:hAnsi="Arial" w:cs="Times New Roman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 (RZGW Gliwice)</dc:creator>
  <cp:keywords/>
  <dc:description/>
  <cp:lastModifiedBy>Anna Roessler (RZGW Gliwice)</cp:lastModifiedBy>
  <cp:revision>1</cp:revision>
  <dcterms:created xsi:type="dcterms:W3CDTF">2020-11-17T09:20:00Z</dcterms:created>
  <dcterms:modified xsi:type="dcterms:W3CDTF">2020-11-17T10:05:00Z</dcterms:modified>
</cp:coreProperties>
</file>